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64099" w14:textId="77777777" w:rsidR="003D5646" w:rsidRDefault="003D5646">
      <w:pPr>
        <w:spacing w:after="0"/>
        <w:ind w:left="1378" w:right="4786" w:hanging="571"/>
        <w:jc w:val="left"/>
        <w:rPr>
          <w:b/>
        </w:rPr>
      </w:pPr>
    </w:p>
    <w:tbl>
      <w:tblPr>
        <w:tblStyle w:val="TableGrid"/>
        <w:tblW w:w="0" w:type="auto"/>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5230"/>
      </w:tblGrid>
      <w:tr w:rsidR="00C42351" w14:paraId="452D937A" w14:textId="77777777" w:rsidTr="00F33CB5">
        <w:trPr>
          <w:trHeight w:val="229"/>
        </w:trPr>
        <w:tc>
          <w:tcPr>
            <w:tcW w:w="3785" w:type="dxa"/>
            <w:vAlign w:val="bottom"/>
          </w:tcPr>
          <w:p w14:paraId="336A7BA4" w14:textId="7A0CFEE2" w:rsidR="00C42351" w:rsidRPr="00F33CB5" w:rsidRDefault="00E47479" w:rsidP="00F33CB5">
            <w:pPr>
              <w:pStyle w:val="NoSpacing"/>
              <w:ind w:left="0" w:firstLine="0"/>
              <w:rPr>
                <w:b/>
                <w:bCs/>
              </w:rPr>
            </w:pPr>
            <w:r w:rsidRPr="00F33CB5">
              <w:rPr>
                <w:b/>
                <w:bCs/>
              </w:rPr>
              <w:t xml:space="preserve">Legal Business Name of Applicant: </w:t>
            </w:r>
          </w:p>
        </w:tc>
        <w:tc>
          <w:tcPr>
            <w:tcW w:w="5230" w:type="dxa"/>
            <w:tcBorders>
              <w:bottom w:val="single" w:sz="4" w:space="0" w:color="auto"/>
            </w:tcBorders>
            <w:vAlign w:val="bottom"/>
          </w:tcPr>
          <w:p w14:paraId="171614ED" w14:textId="77777777" w:rsidR="00C42351" w:rsidRDefault="00C42351" w:rsidP="003D5646">
            <w:pPr>
              <w:tabs>
                <w:tab w:val="left" w:pos="3510"/>
                <w:tab w:val="left" w:pos="4590"/>
              </w:tabs>
              <w:spacing w:after="0"/>
              <w:ind w:left="0" w:right="4786" w:firstLine="0"/>
              <w:jc w:val="left"/>
            </w:pPr>
          </w:p>
        </w:tc>
      </w:tr>
    </w:tbl>
    <w:p w14:paraId="281D52E4" w14:textId="34183D5F" w:rsidR="00213857" w:rsidRDefault="00213857" w:rsidP="003D5646">
      <w:pPr>
        <w:tabs>
          <w:tab w:val="left" w:pos="3510"/>
          <w:tab w:val="left" w:pos="4590"/>
        </w:tabs>
        <w:spacing w:after="0"/>
        <w:ind w:left="1350" w:right="4786" w:hanging="543"/>
        <w:jc w:val="left"/>
      </w:pPr>
    </w:p>
    <w:p w14:paraId="0801B9EA" w14:textId="7A761350" w:rsidR="00213857" w:rsidRPr="007865E3" w:rsidRDefault="00937F71">
      <w:pPr>
        <w:ind w:right="7"/>
        <w:rPr>
          <w:bCs/>
        </w:rPr>
      </w:pPr>
      <w:r>
        <w:t>Applicant is to a</w:t>
      </w:r>
      <w:r w:rsidR="000C1A97">
        <w:t xml:space="preserve">ddress each of the prompts listed below. </w:t>
      </w:r>
      <w:r w:rsidR="000C1A97">
        <w:rPr>
          <w:b/>
        </w:rPr>
        <w:t xml:space="preserve">Please indicate each corresponding prompt numbers/letters on the submitted narrative response. </w:t>
      </w:r>
      <w:r w:rsidR="000C1A97">
        <w:t xml:space="preserve">A maximum of ten (10) additional pages may be attached if needed for </w:t>
      </w:r>
      <w:r w:rsidR="000C1A97" w:rsidRPr="002F61D6">
        <w:rPr>
          <w:b/>
        </w:rPr>
        <w:t>Form C</w:t>
      </w:r>
      <w:r w:rsidR="000C1A97" w:rsidRPr="007865E3">
        <w:rPr>
          <w:bCs/>
        </w:rPr>
        <w:t xml:space="preserve">. </w:t>
      </w:r>
    </w:p>
    <w:p w14:paraId="45460B9E" w14:textId="77777777" w:rsidR="00213857" w:rsidRDefault="000C1A97">
      <w:pPr>
        <w:spacing w:after="426" w:line="259" w:lineRule="auto"/>
        <w:ind w:left="156" w:right="-364" w:firstLine="0"/>
        <w:jc w:val="left"/>
      </w:pPr>
      <w:r>
        <w:rPr>
          <w:rFonts w:ascii="Calibri" w:eastAsia="Calibri" w:hAnsi="Calibri" w:cs="Calibri"/>
          <w:noProof/>
          <w:sz w:val="22"/>
        </w:rPr>
        <mc:AlternateContent>
          <mc:Choice Requires="wpg">
            <w:drawing>
              <wp:inline distT="0" distB="0" distL="0" distR="0" wp14:anchorId="06D69393" wp14:editId="70E821BA">
                <wp:extent cx="6088380" cy="9525"/>
                <wp:effectExtent l="0" t="0" r="0" b="0"/>
                <wp:docPr id="2002" name="Group 2002"/>
                <wp:cNvGraphicFramePr/>
                <a:graphic xmlns:a="http://schemas.openxmlformats.org/drawingml/2006/main">
                  <a:graphicData uri="http://schemas.microsoft.com/office/word/2010/wordprocessingGroup">
                    <wpg:wgp>
                      <wpg:cNvGrpSpPr/>
                      <wpg:grpSpPr>
                        <a:xfrm>
                          <a:off x="0" y="0"/>
                          <a:ext cx="6088380" cy="9525"/>
                          <a:chOff x="0" y="0"/>
                          <a:chExt cx="6088380" cy="9525"/>
                        </a:xfrm>
                      </wpg:grpSpPr>
                      <wps:wsp>
                        <wps:cNvPr id="90" name="Shape 90"/>
                        <wps:cNvSpPr/>
                        <wps:spPr>
                          <a:xfrm>
                            <a:off x="0" y="0"/>
                            <a:ext cx="6088380" cy="0"/>
                          </a:xfrm>
                          <a:custGeom>
                            <a:avLst/>
                            <a:gdLst/>
                            <a:ahLst/>
                            <a:cxnLst/>
                            <a:rect l="0" t="0" r="0" b="0"/>
                            <a:pathLst>
                              <a:path w="6088380">
                                <a:moveTo>
                                  <a:pt x="0" y="0"/>
                                </a:moveTo>
                                <a:lnTo>
                                  <a:pt x="6088380"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02" style="width:479.4pt;height:0.75pt;mso-position-horizontal-relative:char;mso-position-vertical-relative:line" coordsize="60883,95">
                <v:shape id="Shape 90" style="position:absolute;width:60883;height:0;left:0;top:0;" coordsize="6088380,0" path="m0,0l6088380,0">
                  <v:stroke weight="0.75pt" endcap="flat" joinstyle="round" on="true" color="#000000"/>
                  <v:fill on="false" color="#000000" opacity="0"/>
                </v:shape>
              </v:group>
            </w:pict>
          </mc:Fallback>
        </mc:AlternateContent>
      </w:r>
    </w:p>
    <w:p w14:paraId="2B387C6C" w14:textId="77777777" w:rsidR="00213857" w:rsidRDefault="000C1A97">
      <w:pPr>
        <w:numPr>
          <w:ilvl w:val="0"/>
          <w:numId w:val="1"/>
        </w:numPr>
        <w:spacing w:after="0"/>
        <w:ind w:right="0" w:hanging="360"/>
        <w:jc w:val="left"/>
      </w:pPr>
      <w:r>
        <w:rPr>
          <w:b/>
        </w:rPr>
        <w:t>Statement of Intent</w:t>
      </w:r>
    </w:p>
    <w:p w14:paraId="310A14C6" w14:textId="1ECFE10C" w:rsidR="00213857" w:rsidRDefault="000C1A97" w:rsidP="00F33CB5">
      <w:pPr>
        <w:numPr>
          <w:ilvl w:val="1"/>
          <w:numId w:val="1"/>
        </w:numPr>
        <w:ind w:left="1080" w:right="7" w:hanging="360"/>
      </w:pPr>
      <w:r>
        <w:t xml:space="preserve">What is the </w:t>
      </w:r>
      <w:r w:rsidR="007865E3">
        <w:t>Applicant</w:t>
      </w:r>
      <w:r>
        <w:t>’s mission statement?</w:t>
      </w:r>
    </w:p>
    <w:p w14:paraId="6ACBCC17" w14:textId="6FE71DE7" w:rsidR="00213857" w:rsidRDefault="000C1A97" w:rsidP="00F33CB5">
      <w:pPr>
        <w:numPr>
          <w:ilvl w:val="1"/>
          <w:numId w:val="1"/>
        </w:numPr>
        <w:spacing w:after="302"/>
        <w:ind w:left="1080" w:right="7" w:hanging="360"/>
      </w:pPr>
      <w:r>
        <w:t>How does serving as an A</w:t>
      </w:r>
      <w:r w:rsidR="00215E9E">
        <w:t xml:space="preserve">dministrative </w:t>
      </w:r>
      <w:r>
        <w:t>A</w:t>
      </w:r>
      <w:r w:rsidR="00215E9E">
        <w:t>gency (AA)</w:t>
      </w:r>
      <w:r>
        <w:t xml:space="preserve"> fit with the </w:t>
      </w:r>
      <w:r w:rsidR="007865E3">
        <w:t>Applicant</w:t>
      </w:r>
      <w:r>
        <w:t>’s mission statement?</w:t>
      </w:r>
    </w:p>
    <w:p w14:paraId="2761783B" w14:textId="1F7D30F8" w:rsidR="00213857" w:rsidRDefault="007865E3" w:rsidP="00F33CB5">
      <w:pPr>
        <w:numPr>
          <w:ilvl w:val="0"/>
          <w:numId w:val="1"/>
        </w:numPr>
        <w:spacing w:after="0"/>
        <w:ind w:right="0" w:hanging="360"/>
        <w:jc w:val="left"/>
      </w:pPr>
      <w:r>
        <w:rPr>
          <w:b/>
        </w:rPr>
        <w:t>Applicant</w:t>
      </w:r>
      <w:r w:rsidR="000C1A97">
        <w:rPr>
          <w:b/>
        </w:rPr>
        <w:t>’s Background and Experience</w:t>
      </w:r>
    </w:p>
    <w:p w14:paraId="614E3C3C" w14:textId="507EFAFB" w:rsidR="00213857" w:rsidRDefault="000C1A97" w:rsidP="00F33CB5">
      <w:pPr>
        <w:numPr>
          <w:ilvl w:val="1"/>
          <w:numId w:val="1"/>
        </w:numPr>
        <w:spacing w:after="295"/>
        <w:ind w:left="1170" w:right="7" w:hanging="450"/>
      </w:pPr>
      <w:r>
        <w:t xml:space="preserve">Has the </w:t>
      </w:r>
      <w:r w:rsidR="007865E3">
        <w:t>Applicant</w:t>
      </w:r>
      <w:r>
        <w:t xml:space="preserve"> been subject to contractual remedies from any funding source for non-compliance with contractual provisions, unsatisfactory program performance, an inability/unwillingness to resolve legitimate, substantiated complaints, or any similar deficiencies during the 24 months prior to issuance of this RFA? If the </w:t>
      </w:r>
      <w:r w:rsidR="007865E3">
        <w:t>Applicant</w:t>
      </w:r>
      <w:r>
        <w:t xml:space="preserve"> has been subject to a contractual remedy in the 24 months prior to the issuance of this RFA, describe in detail all remedies imposed and the current status of each identified remedy. If this is not applicable to the </w:t>
      </w:r>
      <w:r w:rsidR="007865E3">
        <w:t>Applicant</w:t>
      </w:r>
      <w:r>
        <w:t>, state so in the submitted response.</w:t>
      </w:r>
    </w:p>
    <w:p w14:paraId="1169AA9B" w14:textId="326F4C3F" w:rsidR="00213857" w:rsidRDefault="000C1A97" w:rsidP="00F33CB5">
      <w:pPr>
        <w:numPr>
          <w:ilvl w:val="1"/>
          <w:numId w:val="1"/>
        </w:numPr>
        <w:ind w:left="1170" w:right="7" w:hanging="450"/>
      </w:pPr>
      <w:r>
        <w:t xml:space="preserve">Describe the </w:t>
      </w:r>
      <w:r w:rsidR="007865E3">
        <w:t>Applicant</w:t>
      </w:r>
      <w:r>
        <w:t>’s experience with financial management in the following areas:</w:t>
      </w:r>
    </w:p>
    <w:p w14:paraId="1DC2C9DD" w14:textId="77777777" w:rsidR="00213857" w:rsidRDefault="000C1A97" w:rsidP="00F33CB5">
      <w:pPr>
        <w:numPr>
          <w:ilvl w:val="2"/>
          <w:numId w:val="1"/>
        </w:numPr>
        <w:tabs>
          <w:tab w:val="left" w:pos="1710"/>
        </w:tabs>
        <w:ind w:left="1710" w:right="7" w:hanging="450"/>
      </w:pPr>
      <w:r>
        <w:t>Financial controls, including approving the operating budget, signature authority to sign checks, reviewing and signing submission of annual reports, and other financial functions;</w:t>
      </w:r>
    </w:p>
    <w:p w14:paraId="54C6D6AF" w14:textId="77777777" w:rsidR="00213857" w:rsidRDefault="000C1A97" w:rsidP="00F33CB5">
      <w:pPr>
        <w:numPr>
          <w:ilvl w:val="2"/>
          <w:numId w:val="1"/>
        </w:numPr>
        <w:tabs>
          <w:tab w:val="left" w:pos="1710"/>
        </w:tabs>
        <w:spacing w:after="12" w:line="259" w:lineRule="auto"/>
        <w:ind w:left="1710" w:right="7" w:hanging="450"/>
      </w:pPr>
      <w:r>
        <w:t>Board of Directors involvement in the financial controls;</w:t>
      </w:r>
    </w:p>
    <w:p w14:paraId="6B26E8A4" w14:textId="77777777" w:rsidR="00213857" w:rsidRDefault="000C1A97" w:rsidP="00F33CB5">
      <w:pPr>
        <w:numPr>
          <w:ilvl w:val="2"/>
          <w:numId w:val="1"/>
        </w:numPr>
        <w:tabs>
          <w:tab w:val="left" w:pos="1710"/>
        </w:tabs>
        <w:ind w:left="1710" w:right="7" w:hanging="450"/>
      </w:pPr>
      <w:r>
        <w:t>Managing multiple budgets of State and federal funding; and</w:t>
      </w:r>
    </w:p>
    <w:p w14:paraId="4EB7B917" w14:textId="77777777" w:rsidR="00213857" w:rsidRDefault="000C1A97" w:rsidP="00F33CB5">
      <w:pPr>
        <w:numPr>
          <w:ilvl w:val="2"/>
          <w:numId w:val="1"/>
        </w:numPr>
        <w:tabs>
          <w:tab w:val="left" w:pos="1710"/>
        </w:tabs>
        <w:spacing w:after="298"/>
        <w:ind w:left="1710" w:right="7" w:hanging="450"/>
      </w:pPr>
      <w:r>
        <w:t>Managing funds distributed to Subgrantees.</w:t>
      </w:r>
    </w:p>
    <w:p w14:paraId="79447534" w14:textId="72CCD74A" w:rsidR="00213857" w:rsidRDefault="000C1A97" w:rsidP="00F33CB5">
      <w:pPr>
        <w:numPr>
          <w:ilvl w:val="1"/>
          <w:numId w:val="1"/>
        </w:numPr>
        <w:ind w:left="1170" w:right="7" w:hanging="450"/>
      </w:pPr>
      <w:r>
        <w:t xml:space="preserve">Describe the </w:t>
      </w:r>
      <w:r w:rsidR="007865E3">
        <w:t>Applicant</w:t>
      </w:r>
      <w:r>
        <w:t>’s experience with staff management in the following areas:</w:t>
      </w:r>
    </w:p>
    <w:p w14:paraId="52514187" w14:textId="5AE89421" w:rsidR="00213857" w:rsidRDefault="000C1A97" w:rsidP="00F33CB5">
      <w:pPr>
        <w:numPr>
          <w:ilvl w:val="2"/>
          <w:numId w:val="1"/>
        </w:numPr>
        <w:ind w:left="1710" w:right="7" w:hanging="450"/>
      </w:pPr>
      <w:r>
        <w:t xml:space="preserve">Developing minimum qualifications to hire staff for positions similar to those identified at </w:t>
      </w:r>
      <w:r w:rsidR="00A01859" w:rsidRPr="002C0F2B">
        <w:rPr>
          <w:b/>
          <w:bCs/>
        </w:rPr>
        <w:t xml:space="preserve">RFA </w:t>
      </w:r>
      <w:r w:rsidRPr="002C0F2B">
        <w:rPr>
          <w:b/>
          <w:bCs/>
        </w:rPr>
        <w:t>Section</w:t>
      </w:r>
      <w:r>
        <w:rPr>
          <w:b/>
        </w:rPr>
        <w:t xml:space="preserve"> 2.5.1</w:t>
      </w:r>
      <w:r w:rsidR="00A437F3">
        <w:rPr>
          <w:b/>
        </w:rPr>
        <w:t xml:space="preserve">, </w:t>
      </w:r>
      <w:r w:rsidR="003A27AF">
        <w:rPr>
          <w:b/>
        </w:rPr>
        <w:t>Scope for the RW Part B Grant Agreement, A.</w:t>
      </w:r>
      <w:r w:rsidR="00B95E43">
        <w:t xml:space="preserve">; </w:t>
      </w:r>
      <w:r>
        <w:t>and</w:t>
      </w:r>
    </w:p>
    <w:p w14:paraId="124BB8C7" w14:textId="77777777" w:rsidR="00213857" w:rsidRDefault="000C1A97" w:rsidP="00F33CB5">
      <w:pPr>
        <w:numPr>
          <w:ilvl w:val="2"/>
          <w:numId w:val="1"/>
        </w:numPr>
        <w:ind w:left="1710" w:right="7" w:hanging="450"/>
      </w:pPr>
      <w:r>
        <w:t>Developing and implementing policies and procedures to manage and monitor staff performance.</w:t>
      </w:r>
    </w:p>
    <w:p w14:paraId="41B29FAD" w14:textId="77777777" w:rsidR="00E44756" w:rsidRDefault="00E44756" w:rsidP="00F33CB5">
      <w:pPr>
        <w:ind w:left="1710" w:right="7" w:hanging="450"/>
      </w:pPr>
    </w:p>
    <w:p w14:paraId="395317BF" w14:textId="72119C6E" w:rsidR="00213857" w:rsidRDefault="000C1A97" w:rsidP="00F33CB5">
      <w:pPr>
        <w:numPr>
          <w:ilvl w:val="1"/>
          <w:numId w:val="1"/>
        </w:numPr>
        <w:ind w:left="1170" w:right="7" w:hanging="450"/>
      </w:pPr>
      <w:r>
        <w:t xml:space="preserve">Describe the </w:t>
      </w:r>
      <w:r w:rsidR="007865E3">
        <w:t>Applicant</w:t>
      </w:r>
      <w:r>
        <w:t xml:space="preserve">’s experience managing data in the following areas: </w:t>
      </w:r>
    </w:p>
    <w:p w14:paraId="43C2BC06" w14:textId="77777777" w:rsidR="00213857" w:rsidRDefault="000C1A97" w:rsidP="00F33CB5">
      <w:pPr>
        <w:numPr>
          <w:ilvl w:val="2"/>
          <w:numId w:val="1"/>
        </w:numPr>
        <w:ind w:left="1710" w:right="7" w:hanging="450"/>
      </w:pPr>
      <w:r>
        <w:t xml:space="preserve">Handling and protecting PHI; </w:t>
      </w:r>
    </w:p>
    <w:p w14:paraId="20B41084" w14:textId="77777777" w:rsidR="00213857" w:rsidRDefault="000C1A97" w:rsidP="00F33CB5">
      <w:pPr>
        <w:numPr>
          <w:ilvl w:val="2"/>
          <w:numId w:val="1"/>
        </w:numPr>
        <w:ind w:left="1710" w:right="7" w:hanging="450"/>
      </w:pPr>
      <w:r>
        <w:t xml:space="preserve">Ensuring the accuracy and completeness of data;  </w:t>
      </w:r>
    </w:p>
    <w:p w14:paraId="36EA65BB" w14:textId="77777777" w:rsidR="00213857" w:rsidRDefault="000C1A97" w:rsidP="00F33CB5">
      <w:pPr>
        <w:numPr>
          <w:ilvl w:val="2"/>
          <w:numId w:val="1"/>
        </w:numPr>
        <w:ind w:left="1710" w:right="7" w:hanging="450"/>
      </w:pPr>
      <w:r>
        <w:t>Ensuring the promptness of data entry; and iv.</w:t>
      </w:r>
      <w:r>
        <w:rPr>
          <w:rFonts w:ascii="Arial" w:eastAsia="Arial" w:hAnsi="Arial" w:cs="Arial"/>
        </w:rPr>
        <w:t xml:space="preserve"> </w:t>
      </w:r>
      <w:r>
        <w:t xml:space="preserve">Collecting and managing relevant data for documenting services and reporting. </w:t>
      </w:r>
    </w:p>
    <w:p w14:paraId="594D7F3D" w14:textId="77777777" w:rsidR="00213857" w:rsidRDefault="000C1A97" w:rsidP="00E44756">
      <w:pPr>
        <w:spacing w:after="0" w:line="259" w:lineRule="auto"/>
        <w:ind w:left="1440" w:right="0" w:hanging="450"/>
        <w:jc w:val="left"/>
      </w:pPr>
      <w:r>
        <w:lastRenderedPageBreak/>
        <w:t xml:space="preserve"> </w:t>
      </w:r>
    </w:p>
    <w:p w14:paraId="7A09D97F" w14:textId="77777777" w:rsidR="00E44756" w:rsidRDefault="00E44756" w:rsidP="00F33CB5">
      <w:pPr>
        <w:spacing w:after="0" w:line="259" w:lineRule="auto"/>
        <w:ind w:left="1440" w:right="0" w:hanging="450"/>
        <w:jc w:val="left"/>
      </w:pPr>
    </w:p>
    <w:p w14:paraId="0D172BDE" w14:textId="28AB2817" w:rsidR="00213857" w:rsidRDefault="000C1A97" w:rsidP="00F33CB5">
      <w:pPr>
        <w:numPr>
          <w:ilvl w:val="1"/>
          <w:numId w:val="1"/>
        </w:numPr>
        <w:tabs>
          <w:tab w:val="left" w:pos="1080"/>
        </w:tabs>
        <w:spacing w:after="0" w:line="259" w:lineRule="auto"/>
        <w:ind w:left="1260" w:right="7" w:hanging="540"/>
      </w:pPr>
      <w:r>
        <w:t xml:space="preserve">Describe the </w:t>
      </w:r>
      <w:r w:rsidR="007865E3">
        <w:t>Applicant</w:t>
      </w:r>
      <w:r>
        <w:t xml:space="preserve">’s experience managing Subawards in the following areas: </w:t>
      </w:r>
    </w:p>
    <w:p w14:paraId="4CFA9BEB" w14:textId="77777777" w:rsidR="00213857" w:rsidRDefault="000C1A97" w:rsidP="00F33CB5">
      <w:pPr>
        <w:numPr>
          <w:ilvl w:val="2"/>
          <w:numId w:val="1"/>
        </w:numPr>
        <w:ind w:left="1530" w:right="7" w:hanging="450"/>
      </w:pPr>
      <w:r>
        <w:t xml:space="preserve">Selecting Subgrantees through a competitive procurement process; </w:t>
      </w:r>
    </w:p>
    <w:p w14:paraId="453C7005" w14:textId="77777777" w:rsidR="00213857" w:rsidRDefault="000C1A97" w:rsidP="00F33CB5">
      <w:pPr>
        <w:numPr>
          <w:ilvl w:val="2"/>
          <w:numId w:val="1"/>
        </w:numPr>
        <w:ind w:left="1530" w:right="7" w:hanging="450"/>
      </w:pPr>
      <w:r>
        <w:t xml:space="preserve">Developing policies and procedures for monitoring Subgrantees, including remedies for Subgrantees’ performance issues; </w:t>
      </w:r>
    </w:p>
    <w:p w14:paraId="3AA24E00" w14:textId="77777777" w:rsidR="00213857" w:rsidRDefault="000C1A97" w:rsidP="00F33CB5">
      <w:pPr>
        <w:numPr>
          <w:ilvl w:val="2"/>
          <w:numId w:val="1"/>
        </w:numPr>
        <w:ind w:left="1530" w:right="7" w:hanging="450"/>
      </w:pPr>
      <w:r>
        <w:t xml:space="preserve">Performing financial and programmatic monitoring of Subgrantees; and </w:t>
      </w:r>
    </w:p>
    <w:p w14:paraId="7F973C33" w14:textId="77777777" w:rsidR="00213857" w:rsidRDefault="000C1A97" w:rsidP="00F33CB5">
      <w:pPr>
        <w:numPr>
          <w:ilvl w:val="2"/>
          <w:numId w:val="1"/>
        </w:numPr>
        <w:ind w:left="1530" w:right="7" w:hanging="450"/>
      </w:pPr>
      <w:r>
        <w:t xml:space="preserve">Providing training and technical assistance to Subgrantees. </w:t>
      </w:r>
    </w:p>
    <w:p w14:paraId="67ED6770" w14:textId="77777777" w:rsidR="00213857" w:rsidRDefault="000C1A97" w:rsidP="00F33CB5">
      <w:pPr>
        <w:spacing w:after="0" w:line="259" w:lineRule="auto"/>
        <w:ind w:left="810" w:right="0" w:hanging="450"/>
        <w:jc w:val="left"/>
      </w:pPr>
      <w:r>
        <w:t xml:space="preserve"> </w:t>
      </w:r>
    </w:p>
    <w:p w14:paraId="19A617B8" w14:textId="492DC535" w:rsidR="00213857" w:rsidRDefault="000C1A97" w:rsidP="00F33CB5">
      <w:pPr>
        <w:numPr>
          <w:ilvl w:val="1"/>
          <w:numId w:val="1"/>
        </w:numPr>
        <w:tabs>
          <w:tab w:val="left" w:pos="1080"/>
        </w:tabs>
        <w:ind w:left="1080" w:right="7" w:hanging="360"/>
      </w:pPr>
      <w:r>
        <w:t xml:space="preserve">Describe </w:t>
      </w:r>
      <w:r w:rsidR="007865E3">
        <w:t>Applicant</w:t>
      </w:r>
      <w:r>
        <w:t xml:space="preserve">’s experience developing and implementing a comprehensive HIV services plan including the following: </w:t>
      </w:r>
    </w:p>
    <w:p w14:paraId="13E8B421" w14:textId="77777777" w:rsidR="00213857" w:rsidRDefault="000C1A97" w:rsidP="00F33CB5">
      <w:pPr>
        <w:numPr>
          <w:ilvl w:val="2"/>
          <w:numId w:val="1"/>
        </w:numPr>
        <w:tabs>
          <w:tab w:val="left" w:pos="1080"/>
        </w:tabs>
        <w:ind w:left="1530" w:right="7" w:hanging="450"/>
      </w:pPr>
      <w:r>
        <w:t xml:space="preserve">Assessing the service needs of people living with HIV and compare those needs against available resources within each HSDA to identify service gaps and barriers; </w:t>
      </w:r>
    </w:p>
    <w:p w14:paraId="61531800" w14:textId="77777777" w:rsidR="00213857" w:rsidRDefault="000C1A97" w:rsidP="00F33CB5">
      <w:pPr>
        <w:numPr>
          <w:ilvl w:val="2"/>
          <w:numId w:val="1"/>
        </w:numPr>
        <w:tabs>
          <w:tab w:val="left" w:pos="1080"/>
        </w:tabs>
        <w:ind w:left="1530" w:right="7" w:hanging="450"/>
      </w:pPr>
      <w:r>
        <w:t xml:space="preserve">Obtaining and incorporating community input into the development of the comprehensive HIV services plan; </w:t>
      </w:r>
    </w:p>
    <w:p w14:paraId="4BCC92D0" w14:textId="77777777" w:rsidR="00213857" w:rsidRDefault="000C1A97" w:rsidP="00F33CB5">
      <w:pPr>
        <w:numPr>
          <w:ilvl w:val="2"/>
          <w:numId w:val="1"/>
        </w:numPr>
        <w:tabs>
          <w:tab w:val="left" w:pos="1080"/>
        </w:tabs>
        <w:ind w:left="1530" w:right="7" w:hanging="450"/>
      </w:pPr>
      <w:r>
        <w:t xml:space="preserve">Involving Clients, customers, or stakeholders in decision-making processes; and  </w:t>
      </w:r>
    </w:p>
    <w:p w14:paraId="0229151A" w14:textId="77777777" w:rsidR="00213857" w:rsidRDefault="000C1A97" w:rsidP="00F33CB5">
      <w:pPr>
        <w:numPr>
          <w:ilvl w:val="2"/>
          <w:numId w:val="1"/>
        </w:numPr>
        <w:tabs>
          <w:tab w:val="left" w:pos="1080"/>
        </w:tabs>
        <w:ind w:left="1530" w:right="7" w:hanging="450"/>
      </w:pPr>
      <w:r>
        <w:t>Evaluating and reporting on the implementation of a comprehensive HIV services plan.</w:t>
      </w:r>
      <w:r>
        <w:rPr>
          <w:b/>
        </w:rPr>
        <w:t xml:space="preserve"> </w:t>
      </w:r>
    </w:p>
    <w:p w14:paraId="7D1B2A42" w14:textId="77777777" w:rsidR="00213857" w:rsidRDefault="000C1A97" w:rsidP="00F33CB5">
      <w:pPr>
        <w:tabs>
          <w:tab w:val="left" w:pos="1080"/>
        </w:tabs>
        <w:spacing w:after="0" w:line="259" w:lineRule="auto"/>
        <w:ind w:left="810" w:right="0" w:hanging="90"/>
        <w:jc w:val="left"/>
      </w:pPr>
      <w:r>
        <w:t xml:space="preserve"> </w:t>
      </w:r>
    </w:p>
    <w:p w14:paraId="16311F71" w14:textId="7BF36DB3" w:rsidR="00213857" w:rsidRDefault="000C1A97" w:rsidP="00F33CB5">
      <w:pPr>
        <w:numPr>
          <w:ilvl w:val="1"/>
          <w:numId w:val="1"/>
        </w:numPr>
        <w:tabs>
          <w:tab w:val="left" w:pos="1080"/>
        </w:tabs>
        <w:ind w:left="1080" w:right="7" w:hanging="360"/>
      </w:pPr>
      <w:r>
        <w:t xml:space="preserve">Describe the </w:t>
      </w:r>
      <w:r w:rsidR="007865E3">
        <w:t>Applicant</w:t>
      </w:r>
      <w:r>
        <w:t xml:space="preserve">’s experience developing and submitting required reports including the following: </w:t>
      </w:r>
    </w:p>
    <w:p w14:paraId="758FE706" w14:textId="4A945815" w:rsidR="00213857" w:rsidRDefault="00E44756" w:rsidP="00F33CB5">
      <w:pPr>
        <w:numPr>
          <w:ilvl w:val="2"/>
          <w:numId w:val="1"/>
        </w:numPr>
        <w:tabs>
          <w:tab w:val="left" w:pos="1080"/>
          <w:tab w:val="left" w:pos="1440"/>
        </w:tabs>
        <w:ind w:left="1530" w:right="7" w:hanging="450"/>
      </w:pPr>
      <w:r>
        <w:t xml:space="preserve"> </w:t>
      </w:r>
      <w:r w:rsidR="000C1A97">
        <w:t xml:space="preserve">Collecting and maintaining data, including from Subgrantees, by documenting expenditures, services provided, and progress towards goals and objectives; </w:t>
      </w:r>
    </w:p>
    <w:p w14:paraId="2C9EBB21" w14:textId="77777777" w:rsidR="00213857" w:rsidRDefault="000C1A97" w:rsidP="00F33CB5">
      <w:pPr>
        <w:numPr>
          <w:ilvl w:val="2"/>
          <w:numId w:val="1"/>
        </w:numPr>
        <w:tabs>
          <w:tab w:val="left" w:pos="1080"/>
          <w:tab w:val="left" w:pos="1530"/>
        </w:tabs>
        <w:spacing w:after="147"/>
        <w:ind w:left="1530" w:right="7" w:hanging="450"/>
      </w:pPr>
      <w:r>
        <w:t>Compiling complete and accurate reports; and  iii.</w:t>
      </w:r>
      <w:r>
        <w:rPr>
          <w:rFonts w:ascii="Arial" w:eastAsia="Arial" w:hAnsi="Arial" w:cs="Arial"/>
        </w:rPr>
        <w:t xml:space="preserve"> </w:t>
      </w:r>
      <w:r>
        <w:t>Ensuring reports are submitted by the established due dates.</w:t>
      </w:r>
      <w:r>
        <w:rPr>
          <w:b/>
        </w:rPr>
        <w:t xml:space="preserve"> </w:t>
      </w:r>
    </w:p>
    <w:p w14:paraId="607DB4D5" w14:textId="77777777" w:rsidR="00213857" w:rsidRDefault="000C1A97" w:rsidP="00F33CB5">
      <w:pPr>
        <w:tabs>
          <w:tab w:val="left" w:pos="1530"/>
        </w:tabs>
        <w:spacing w:after="136" w:line="259" w:lineRule="auto"/>
        <w:ind w:left="1620" w:right="0" w:hanging="540"/>
        <w:jc w:val="left"/>
      </w:pPr>
      <w:r>
        <w:t xml:space="preserve"> </w:t>
      </w:r>
    </w:p>
    <w:p w14:paraId="518F3308" w14:textId="77777777" w:rsidR="00213857" w:rsidRDefault="000C1A97">
      <w:pPr>
        <w:spacing w:after="136" w:line="259" w:lineRule="auto"/>
        <w:ind w:left="0" w:right="0" w:firstLine="0"/>
        <w:jc w:val="left"/>
      </w:pPr>
      <w:r>
        <w:t xml:space="preserve"> </w:t>
      </w:r>
    </w:p>
    <w:p w14:paraId="625D8E5F" w14:textId="77777777" w:rsidR="00471B27" w:rsidRDefault="00471B27">
      <w:pPr>
        <w:spacing w:after="136" w:line="259" w:lineRule="auto"/>
        <w:ind w:left="0" w:right="0" w:firstLine="0"/>
        <w:jc w:val="left"/>
      </w:pPr>
    </w:p>
    <w:p w14:paraId="577A7185" w14:textId="7C92A21F" w:rsidR="00213857" w:rsidRDefault="00213857" w:rsidP="00F33CB5">
      <w:pPr>
        <w:spacing w:after="134" w:line="259" w:lineRule="auto"/>
        <w:ind w:left="0" w:right="0" w:firstLine="0"/>
        <w:jc w:val="left"/>
      </w:pPr>
    </w:p>
    <w:p w14:paraId="0F61D442" w14:textId="7FD1B22D" w:rsidR="00213857" w:rsidRDefault="000C1A97">
      <w:pPr>
        <w:spacing w:after="133" w:line="250" w:lineRule="auto"/>
        <w:ind w:left="1054" w:right="0" w:hanging="524"/>
        <w:jc w:val="left"/>
      </w:pPr>
      <w:r>
        <w:rPr>
          <w:b/>
          <w:sz w:val="28"/>
        </w:rPr>
        <w:t xml:space="preserve">ALL RESPONSES TO </w:t>
      </w:r>
      <w:r>
        <w:rPr>
          <w:b/>
          <w:sz w:val="28"/>
          <w:u w:val="single" w:color="000000"/>
        </w:rPr>
        <w:t xml:space="preserve">FORM C, </w:t>
      </w:r>
      <w:r w:rsidR="007865E3">
        <w:rPr>
          <w:b/>
          <w:sz w:val="28"/>
          <w:u w:val="single" w:color="000000"/>
        </w:rPr>
        <w:t>APPLICANT</w:t>
      </w:r>
      <w:r>
        <w:rPr>
          <w:b/>
          <w:sz w:val="28"/>
          <w:u w:val="single" w:color="000000"/>
        </w:rPr>
        <w:t xml:space="preserve"> BACKGROUND AND</w:t>
      </w:r>
      <w:r>
        <w:rPr>
          <w:b/>
          <w:sz w:val="28"/>
        </w:rPr>
        <w:t xml:space="preserve"> </w:t>
      </w:r>
      <w:r>
        <w:rPr>
          <w:b/>
          <w:sz w:val="28"/>
          <w:u w:val="single" w:color="000000"/>
        </w:rPr>
        <w:t>EXPERIENCE</w:t>
      </w:r>
      <w:r>
        <w:rPr>
          <w:b/>
          <w:sz w:val="28"/>
        </w:rPr>
        <w:t xml:space="preserve"> SHOULD BE INSERTED AFTER THIS PAGE. </w:t>
      </w:r>
    </w:p>
    <w:p w14:paraId="3718B2C2" w14:textId="77777777" w:rsidR="00213857" w:rsidRDefault="000C1A97">
      <w:pPr>
        <w:spacing w:after="425" w:line="237" w:lineRule="auto"/>
        <w:ind w:left="375" w:right="0" w:firstLine="0"/>
        <w:jc w:val="center"/>
      </w:pPr>
      <w:r>
        <w:rPr>
          <w:sz w:val="28"/>
        </w:rPr>
        <w:t>SUBMIT THIS ORIGINAL FORM AS THE COVER PAGE, WITH YOUR ENTITY’S RESPONSES TO THIS FORM PLACED IMMEDIATELY BEHIND IT.</w:t>
      </w:r>
      <w:r>
        <w:rPr>
          <w:b/>
          <w:sz w:val="28"/>
        </w:rPr>
        <w:t xml:space="preserve"> </w:t>
      </w:r>
    </w:p>
    <w:p w14:paraId="498E7A98" w14:textId="77777777" w:rsidR="00213857" w:rsidRDefault="000C1A97">
      <w:pPr>
        <w:spacing w:after="0" w:line="259" w:lineRule="auto"/>
        <w:ind w:left="0" w:right="0" w:firstLine="0"/>
        <w:jc w:val="left"/>
      </w:pPr>
      <w:r>
        <w:t xml:space="preserve"> </w:t>
      </w:r>
    </w:p>
    <w:p w14:paraId="0263372C" w14:textId="289F29FE" w:rsidR="00213857" w:rsidRDefault="000C1A97">
      <w:pPr>
        <w:spacing w:after="0" w:line="259" w:lineRule="auto"/>
        <w:ind w:left="790" w:right="0" w:firstLine="0"/>
        <w:jc w:val="left"/>
      </w:pPr>
      <w:r>
        <w:tab/>
        <w:t xml:space="preserve"> </w:t>
      </w:r>
    </w:p>
    <w:p w14:paraId="26493F86" w14:textId="752E358E" w:rsidR="00213857" w:rsidRDefault="00213857">
      <w:pPr>
        <w:spacing w:after="0" w:line="259" w:lineRule="auto"/>
        <w:ind w:left="720" w:right="0" w:firstLine="0"/>
        <w:jc w:val="left"/>
      </w:pPr>
    </w:p>
    <w:p w14:paraId="072AFB54" w14:textId="77777777" w:rsidR="00B82060" w:rsidRDefault="00B82060">
      <w:pPr>
        <w:ind w:right="7"/>
      </w:pPr>
    </w:p>
    <w:tbl>
      <w:tblPr>
        <w:tblStyle w:val="TableGrid"/>
        <w:tblW w:w="0" w:type="auto"/>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5230"/>
      </w:tblGrid>
      <w:tr w:rsidR="00B82060" w14:paraId="07937D74" w14:textId="77777777" w:rsidTr="00ED21DC">
        <w:trPr>
          <w:trHeight w:val="229"/>
        </w:trPr>
        <w:tc>
          <w:tcPr>
            <w:tcW w:w="3785" w:type="dxa"/>
            <w:vAlign w:val="bottom"/>
          </w:tcPr>
          <w:p w14:paraId="5C3C0920" w14:textId="77777777" w:rsidR="00B82060" w:rsidRPr="00ED21DC" w:rsidRDefault="00B82060" w:rsidP="00F33CB5">
            <w:pPr>
              <w:pStyle w:val="NoSpacing"/>
              <w:ind w:left="-189" w:firstLine="90"/>
              <w:rPr>
                <w:b/>
                <w:bCs/>
              </w:rPr>
            </w:pPr>
            <w:r w:rsidRPr="00ED21DC">
              <w:rPr>
                <w:b/>
                <w:bCs/>
              </w:rPr>
              <w:t xml:space="preserve">Legal Business Name of Applicant: </w:t>
            </w:r>
          </w:p>
        </w:tc>
        <w:tc>
          <w:tcPr>
            <w:tcW w:w="5230" w:type="dxa"/>
            <w:tcBorders>
              <w:bottom w:val="single" w:sz="4" w:space="0" w:color="auto"/>
            </w:tcBorders>
            <w:vAlign w:val="bottom"/>
          </w:tcPr>
          <w:p w14:paraId="063703A5" w14:textId="77777777" w:rsidR="00B82060" w:rsidRDefault="00B82060" w:rsidP="00ED21DC">
            <w:pPr>
              <w:tabs>
                <w:tab w:val="left" w:pos="3510"/>
                <w:tab w:val="left" w:pos="4590"/>
              </w:tabs>
              <w:spacing w:after="0"/>
              <w:ind w:left="0" w:right="4786" w:firstLine="0"/>
              <w:jc w:val="left"/>
            </w:pPr>
          </w:p>
        </w:tc>
      </w:tr>
    </w:tbl>
    <w:p w14:paraId="3E34670E" w14:textId="77777777" w:rsidR="00B82060" w:rsidRDefault="00B82060">
      <w:pPr>
        <w:ind w:right="7"/>
      </w:pPr>
    </w:p>
    <w:p w14:paraId="6316C6A7" w14:textId="51E9FC51" w:rsidR="00213857" w:rsidRDefault="000C1A97">
      <w:pPr>
        <w:ind w:right="7"/>
      </w:pPr>
      <w:r>
        <w:t xml:space="preserve">Please </w:t>
      </w:r>
      <w:r w:rsidR="00F33CB5">
        <w:t>refer to</w:t>
      </w:r>
      <w:r>
        <w:t xml:space="preserve"> </w:t>
      </w:r>
      <w:r w:rsidR="004022C1">
        <w:t>P</w:t>
      </w:r>
      <w:r>
        <w:t xml:space="preserve">age 1 of this </w:t>
      </w:r>
      <w:r w:rsidRPr="002F61D6">
        <w:rPr>
          <w:b/>
          <w:bCs/>
        </w:rPr>
        <w:t>Form C</w:t>
      </w:r>
      <w:r w:rsidRPr="002F61D6">
        <w:t xml:space="preserve"> f</w:t>
      </w:r>
      <w:r>
        <w:t>or the required elements that must be included in the narrative response. A maximum of</w:t>
      </w:r>
      <w:r>
        <w:rPr>
          <w:b/>
        </w:rPr>
        <w:t xml:space="preserve"> ten (10)</w:t>
      </w:r>
      <w:r>
        <w:t xml:space="preserve"> additional pages may be attached for responses. </w:t>
      </w:r>
    </w:p>
    <w:p w14:paraId="70C74527" w14:textId="4B2CF6A4" w:rsidR="00213857" w:rsidRDefault="000C1A97" w:rsidP="000C1A97">
      <w:pPr>
        <w:spacing w:after="10197" w:line="259" w:lineRule="auto"/>
        <w:ind w:left="0" w:right="0" w:firstLine="0"/>
        <w:jc w:val="left"/>
      </w:pPr>
      <w:r>
        <w:t xml:space="preserve"> </w:t>
      </w:r>
    </w:p>
    <w:p w14:paraId="742502BD" w14:textId="77777777" w:rsidR="00853D81" w:rsidRDefault="00853D81" w:rsidP="000C1A97">
      <w:pPr>
        <w:spacing w:after="10197" w:line="259" w:lineRule="auto"/>
        <w:ind w:left="0" w:right="0" w:firstLine="0"/>
        <w:jc w:val="left"/>
      </w:pPr>
    </w:p>
    <w:sectPr w:rsidR="00853D81" w:rsidSect="00F33CB5">
      <w:headerReference w:type="default" r:id="rId10"/>
      <w:footerReference w:type="even" r:id="rId11"/>
      <w:footerReference w:type="default" r:id="rId12"/>
      <w:footerReference w:type="first" r:id="rId13"/>
      <w:pgSz w:w="12240" w:h="15840"/>
      <w:pgMar w:top="769" w:right="1420" w:bottom="882" w:left="1440" w:header="432" w:footer="131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565F8" w14:textId="77777777" w:rsidR="005722B9" w:rsidRDefault="005722B9">
      <w:pPr>
        <w:spacing w:after="0" w:line="240" w:lineRule="auto"/>
      </w:pPr>
      <w:r>
        <w:separator/>
      </w:r>
    </w:p>
  </w:endnote>
  <w:endnote w:type="continuationSeparator" w:id="0">
    <w:p w14:paraId="1F34A505" w14:textId="77777777" w:rsidR="005722B9" w:rsidRDefault="00572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ADC48" w14:textId="77777777" w:rsidR="00213857" w:rsidRDefault="000C1A97">
    <w:pPr>
      <w:spacing w:after="0" w:line="259" w:lineRule="auto"/>
      <w:ind w:left="0" w:right="20" w:firstLine="0"/>
      <w:jc w:val="right"/>
    </w:pP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4E31" w14:textId="77777777" w:rsidR="00213857" w:rsidRDefault="000C1A97">
    <w:pPr>
      <w:spacing w:after="0" w:line="259" w:lineRule="auto"/>
      <w:ind w:left="0" w:right="20" w:firstLine="0"/>
      <w:jc w:val="right"/>
    </w:pPr>
    <w:r>
      <w:fldChar w:fldCharType="begin"/>
    </w:r>
    <w:r>
      <w:instrText xml:space="preserve"> PAGE   \* MERGEFORMAT </w:instrText>
    </w:r>
    <w:r>
      <w:fldChar w:fldCharType="separate"/>
    </w:r>
    <w:r>
      <w:t>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B85FA" w14:textId="77777777" w:rsidR="00213857" w:rsidRDefault="000C1A97">
    <w:pPr>
      <w:spacing w:after="0" w:line="259" w:lineRule="auto"/>
      <w:ind w:left="0" w:right="20" w:firstLine="0"/>
      <w:jc w:val="right"/>
    </w:pP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7749E" w14:textId="77777777" w:rsidR="005722B9" w:rsidRDefault="005722B9">
      <w:pPr>
        <w:spacing w:after="0" w:line="240" w:lineRule="auto"/>
      </w:pPr>
      <w:r>
        <w:separator/>
      </w:r>
    </w:p>
  </w:footnote>
  <w:footnote w:type="continuationSeparator" w:id="0">
    <w:p w14:paraId="4068F9EF" w14:textId="77777777" w:rsidR="005722B9" w:rsidRDefault="005722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C381B" w14:textId="77777777" w:rsidR="00471B27" w:rsidRDefault="00471B27" w:rsidP="00471B27">
    <w:pPr>
      <w:spacing w:after="0" w:line="265" w:lineRule="auto"/>
      <w:ind w:left="-5" w:right="0" w:hanging="895"/>
      <w:jc w:val="left"/>
    </w:pPr>
    <w:r>
      <w:rPr>
        <w:sz w:val="20"/>
      </w:rPr>
      <w:t>RFA No. HHS0016961</w:t>
    </w:r>
  </w:p>
  <w:p w14:paraId="37A143F1" w14:textId="77777777" w:rsidR="00471B27" w:rsidRDefault="00471B27" w:rsidP="00471B27">
    <w:pPr>
      <w:spacing w:after="0" w:line="265" w:lineRule="auto"/>
      <w:ind w:left="-5" w:right="0" w:hanging="895"/>
      <w:jc w:val="left"/>
      <w:rPr>
        <w:sz w:val="20"/>
      </w:rPr>
    </w:pPr>
    <w:r>
      <w:rPr>
        <w:sz w:val="20"/>
      </w:rPr>
      <w:t xml:space="preserve">Form C, Applicant Background and Experience </w:t>
    </w:r>
  </w:p>
  <w:p w14:paraId="40B8501D" w14:textId="77777777" w:rsidR="00471B27" w:rsidRPr="003D5646" w:rsidRDefault="00471B27" w:rsidP="00471B27">
    <w:pPr>
      <w:pStyle w:val="NoSpacing"/>
      <w:jc w:val="center"/>
      <w:rPr>
        <w:b/>
        <w:bCs/>
        <w:sz w:val="32"/>
        <w:szCs w:val="32"/>
      </w:rPr>
    </w:pPr>
    <w:r w:rsidRPr="003D5646">
      <w:rPr>
        <w:b/>
        <w:bCs/>
        <w:sz w:val="32"/>
        <w:szCs w:val="32"/>
      </w:rPr>
      <w:t>FORM C</w:t>
    </w:r>
  </w:p>
  <w:p w14:paraId="79E64106" w14:textId="77777777" w:rsidR="00471B27" w:rsidRPr="003D5646" w:rsidRDefault="00471B27" w:rsidP="00471B27">
    <w:pPr>
      <w:pStyle w:val="NoSpacing"/>
      <w:jc w:val="center"/>
      <w:rPr>
        <w:b/>
        <w:bCs/>
        <w:sz w:val="32"/>
        <w:szCs w:val="32"/>
      </w:rPr>
    </w:pPr>
    <w:r w:rsidRPr="003D5646">
      <w:rPr>
        <w:b/>
        <w:bCs/>
        <w:sz w:val="32"/>
        <w:szCs w:val="32"/>
      </w:rPr>
      <w:t>APPLICANT BACKGROUND AND EXPERIENCE</w:t>
    </w:r>
  </w:p>
  <w:p w14:paraId="3CE81EFF" w14:textId="77777777" w:rsidR="00471B27" w:rsidRDefault="00471B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FB6D20"/>
    <w:multiLevelType w:val="hybridMultilevel"/>
    <w:tmpl w:val="7A2C6958"/>
    <w:lvl w:ilvl="0" w:tplc="BDAA9780">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064C12">
      <w:start w:val="1"/>
      <w:numFmt w:val="lowerLetter"/>
      <w:lvlText w:val="%2."/>
      <w:lvlJc w:val="left"/>
      <w:pPr>
        <w:ind w:left="1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EF898DC">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5647DA">
      <w:start w:val="1"/>
      <w:numFmt w:val="decimal"/>
      <w:lvlText w:val="%4"/>
      <w:lvlJc w:val="left"/>
      <w:pPr>
        <w:ind w:left="2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408D1A">
      <w:start w:val="1"/>
      <w:numFmt w:val="lowerLetter"/>
      <w:lvlText w:val="%5"/>
      <w:lvlJc w:val="left"/>
      <w:pPr>
        <w:ind w:left="3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346DBE">
      <w:start w:val="1"/>
      <w:numFmt w:val="lowerRoman"/>
      <w:lvlText w:val="%6"/>
      <w:lvlJc w:val="left"/>
      <w:pPr>
        <w:ind w:left="4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4CD1DA">
      <w:start w:val="1"/>
      <w:numFmt w:val="decimal"/>
      <w:lvlText w:val="%7"/>
      <w:lvlJc w:val="left"/>
      <w:pPr>
        <w:ind w:left="5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1E0966">
      <w:start w:val="1"/>
      <w:numFmt w:val="lowerLetter"/>
      <w:lvlText w:val="%8"/>
      <w:lvlJc w:val="left"/>
      <w:pPr>
        <w:ind w:left="5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409AA6">
      <w:start w:val="1"/>
      <w:numFmt w:val="lowerRoman"/>
      <w:lvlText w:val="%9"/>
      <w:lvlJc w:val="left"/>
      <w:pPr>
        <w:ind w:left="6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37788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857"/>
    <w:rsid w:val="000436F6"/>
    <w:rsid w:val="000C1A97"/>
    <w:rsid w:val="000D6BF0"/>
    <w:rsid w:val="00213857"/>
    <w:rsid w:val="00215E9E"/>
    <w:rsid w:val="00251086"/>
    <w:rsid w:val="002C0F2B"/>
    <w:rsid w:val="002E0EA7"/>
    <w:rsid w:val="002F61D6"/>
    <w:rsid w:val="003A27AF"/>
    <w:rsid w:val="003D5646"/>
    <w:rsid w:val="004022C1"/>
    <w:rsid w:val="00464D7D"/>
    <w:rsid w:val="00471B27"/>
    <w:rsid w:val="005722B9"/>
    <w:rsid w:val="00582753"/>
    <w:rsid w:val="00583CCE"/>
    <w:rsid w:val="00594A55"/>
    <w:rsid w:val="0072040E"/>
    <w:rsid w:val="007865E3"/>
    <w:rsid w:val="007D0721"/>
    <w:rsid w:val="00853D81"/>
    <w:rsid w:val="008C374E"/>
    <w:rsid w:val="00937174"/>
    <w:rsid w:val="00937F71"/>
    <w:rsid w:val="009B632E"/>
    <w:rsid w:val="009D16DD"/>
    <w:rsid w:val="009D4881"/>
    <w:rsid w:val="00A01859"/>
    <w:rsid w:val="00A05149"/>
    <w:rsid w:val="00A437F3"/>
    <w:rsid w:val="00A67761"/>
    <w:rsid w:val="00B71E6E"/>
    <w:rsid w:val="00B76D69"/>
    <w:rsid w:val="00B82060"/>
    <w:rsid w:val="00B95E43"/>
    <w:rsid w:val="00BA75D3"/>
    <w:rsid w:val="00C42351"/>
    <w:rsid w:val="00C76152"/>
    <w:rsid w:val="00D76A61"/>
    <w:rsid w:val="00DA4ABA"/>
    <w:rsid w:val="00E25C87"/>
    <w:rsid w:val="00E44756"/>
    <w:rsid w:val="00E47479"/>
    <w:rsid w:val="00E756CB"/>
    <w:rsid w:val="00EC752D"/>
    <w:rsid w:val="00EE407B"/>
    <w:rsid w:val="00F33CB5"/>
    <w:rsid w:val="00FC1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00F8E"/>
  <w15:docId w15:val="{FB624F4B-92FD-47D8-A366-E4D302340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49" w:lineRule="auto"/>
      <w:ind w:left="370" w:right="17" w:hanging="10"/>
      <w:jc w:val="both"/>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D5646"/>
    <w:pPr>
      <w:spacing w:after="0" w:line="240" w:lineRule="auto"/>
      <w:ind w:left="370" w:right="17" w:hanging="10"/>
      <w:jc w:val="both"/>
    </w:pPr>
    <w:rPr>
      <w:rFonts w:ascii="Times New Roman" w:eastAsia="Times New Roman" w:hAnsi="Times New Roman" w:cs="Times New Roman"/>
      <w:color w:val="000000"/>
    </w:rPr>
  </w:style>
  <w:style w:type="paragraph" w:styleId="Revision">
    <w:name w:val="Revision"/>
    <w:hidden/>
    <w:uiPriority w:val="99"/>
    <w:semiHidden/>
    <w:rsid w:val="007865E3"/>
    <w:pPr>
      <w:spacing w:after="0" w:line="240" w:lineRule="auto"/>
    </w:pPr>
    <w:rPr>
      <w:rFonts w:ascii="Times New Roman" w:eastAsia="Times New Roman" w:hAnsi="Times New Roman" w:cs="Times New Roman"/>
      <w:color w:val="000000"/>
    </w:rPr>
  </w:style>
  <w:style w:type="paragraph" w:styleId="Header">
    <w:name w:val="header"/>
    <w:basedOn w:val="Normal"/>
    <w:link w:val="HeaderChar"/>
    <w:uiPriority w:val="99"/>
    <w:unhideWhenUsed/>
    <w:rsid w:val="00471B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1B27"/>
    <w:rPr>
      <w:rFonts w:ascii="Times New Roman" w:eastAsia="Times New Roman" w:hAnsi="Times New Roman" w:cs="Times New Roman"/>
      <w:color w:val="000000"/>
    </w:rPr>
  </w:style>
  <w:style w:type="table" w:styleId="TableGrid">
    <w:name w:val="Table Grid"/>
    <w:basedOn w:val="TableNormal"/>
    <w:uiPriority w:val="39"/>
    <w:rsid w:val="00C423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25C87"/>
    <w:rPr>
      <w:sz w:val="16"/>
      <w:szCs w:val="16"/>
    </w:rPr>
  </w:style>
  <w:style w:type="paragraph" w:styleId="CommentText">
    <w:name w:val="annotation text"/>
    <w:basedOn w:val="Normal"/>
    <w:link w:val="CommentTextChar"/>
    <w:uiPriority w:val="99"/>
    <w:unhideWhenUsed/>
    <w:rsid w:val="00E25C87"/>
    <w:pPr>
      <w:spacing w:line="240" w:lineRule="auto"/>
    </w:pPr>
    <w:rPr>
      <w:sz w:val="20"/>
      <w:szCs w:val="20"/>
    </w:rPr>
  </w:style>
  <w:style w:type="character" w:customStyle="1" w:styleId="CommentTextChar">
    <w:name w:val="Comment Text Char"/>
    <w:basedOn w:val="DefaultParagraphFont"/>
    <w:link w:val="CommentText"/>
    <w:uiPriority w:val="99"/>
    <w:rsid w:val="00E25C87"/>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E25C87"/>
    <w:rPr>
      <w:b/>
      <w:bCs/>
    </w:rPr>
  </w:style>
  <w:style w:type="character" w:customStyle="1" w:styleId="CommentSubjectChar">
    <w:name w:val="Comment Subject Char"/>
    <w:basedOn w:val="CommentTextChar"/>
    <w:link w:val="CommentSubject"/>
    <w:uiPriority w:val="99"/>
    <w:semiHidden/>
    <w:rsid w:val="00E25C87"/>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1E421AE5CAC341B42F0DC0617A5832" ma:contentTypeVersion="18" ma:contentTypeDescription="Create a new document." ma:contentTypeScope="" ma:versionID="098ae6f59014d6c14daa8757d45b7e87">
  <xsd:schema xmlns:xsd="http://www.w3.org/2001/XMLSchema" xmlns:xs="http://www.w3.org/2001/XMLSchema" xmlns:p="http://schemas.microsoft.com/office/2006/metadata/properties" xmlns:ns2="db05bfbb-7f5a-4ab9-84b8-8940fbbc0733" xmlns:ns3="d662c6d7-f4d4-4750-8fc4-7d09663e185e" xmlns:ns4="d853a810-d2a2-4c28-9ad9-9100c9a22e04" targetNamespace="http://schemas.microsoft.com/office/2006/metadata/properties" ma:root="true" ma:fieldsID="0ebf3500cabd4372cd5e2ec1fd563bf6" ns2:_="" ns3:_="" ns4:_="">
    <xsd:import namespace="db05bfbb-7f5a-4ab9-84b8-8940fbbc0733"/>
    <xsd:import namespace="d662c6d7-f4d4-4750-8fc4-7d09663e185e"/>
    <xsd:import namespace="d853a810-d2a2-4c28-9ad9-9100c9a22e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5bfbb-7f5a-4ab9-84b8-8940fbbc0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662c6d7-f4d4-4750-8fc4-7d09663e185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3a99a26-ad1f-4148-bb00-340dca3ff86f}" ma:internalName="TaxCatchAll" ma:showField="CatchAllData" ma:web="d662c6d7-f4d4-4750-8fc4-7d09663e18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db05bfbb-7f5a-4ab9-84b8-8940fbbc073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81D795-04A3-4715-932E-527F06A43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5bfbb-7f5a-4ab9-84b8-8940fbbc0733"/>
    <ds:schemaRef ds:uri="d662c6d7-f4d4-4750-8fc4-7d09663e185e"/>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50FD97-EFD4-4FC8-86AF-2D3995730E83}">
  <ds:schemaRefs>
    <ds:schemaRef ds:uri="http://schemas.microsoft.com/office/2006/metadata/properties"/>
    <ds:schemaRef ds:uri="http://schemas.microsoft.com/office/infopath/2007/PartnerControls"/>
    <ds:schemaRef ds:uri="d853a810-d2a2-4c28-9ad9-9100c9a22e04"/>
    <ds:schemaRef ds:uri="db05bfbb-7f5a-4ab9-84b8-8940fbbc0733"/>
  </ds:schemaRefs>
</ds:datastoreItem>
</file>

<file path=customXml/itemProps3.xml><?xml version="1.0" encoding="utf-8"?>
<ds:datastoreItem xmlns:ds="http://schemas.openxmlformats.org/officeDocument/2006/customXml" ds:itemID="{3AFD3990-C923-4C5F-BDDA-12B6F7846FFF}">
  <ds:schemaRefs>
    <ds:schemaRef ds:uri="http://schemas.microsoft.com/sharepoint/v3/contenttype/forms"/>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581</Words>
  <Characters>3318</Characters>
  <Application>Microsoft Office Word</Application>
  <DocSecurity>0</DocSecurity>
  <Lines>27</Lines>
  <Paragraphs>7</Paragraphs>
  <ScaleCrop>false</ScaleCrop>
  <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Thatcher,Kristen (HHSC)</dc:creator>
  <cp:keywords/>
  <cp:lastModifiedBy>Deboer,Carolyn (HHSC)</cp:lastModifiedBy>
  <cp:revision>2</cp:revision>
  <dcterms:created xsi:type="dcterms:W3CDTF">2026-07-13T15:13:00Z</dcterms:created>
  <dcterms:modified xsi:type="dcterms:W3CDTF">2026-07-13T15:13:00Z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0x010100F01E421AE5CAC341B42F0DC0617A5832</vt:lpwstr>
  </property>
</Properties>
</file>